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F4" w:rsidRDefault="00AB52C6" w:rsidP="005A6CF4">
      <w:pPr>
        <w:spacing w:before="100" w:beforeAutospacing="1" w:after="100" w:afterAutospacing="1" w:line="240" w:lineRule="auto"/>
        <w:outlineLvl w:val="0"/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  <w:t>1</w:t>
      </w:r>
      <w:r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  <w:t>WEBINAR - AN INTRODUCTION TO GOOGLE MEET FOR TEACHER, SNA, SCHOOL SECRETARIES AND PARENTS</w:t>
      </w:r>
      <w:r w:rsidR="005A6CF4" w:rsidRPr="00AB52C6"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  <w:t xml:space="preserve"> – 8</w:t>
      </w:r>
      <w:r w:rsidR="005A6CF4" w:rsidRPr="00AB52C6"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 w:rsidR="005A6CF4" w:rsidRPr="00AB52C6"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  <w:t xml:space="preserve"> March @ 7.00 pm</w:t>
      </w:r>
    </w:p>
    <w:p w:rsidR="00AB52C6" w:rsidRDefault="00AB52C6" w:rsidP="005A6CF4">
      <w:pPr>
        <w:spacing w:before="100" w:beforeAutospacing="1" w:after="100" w:afterAutospacing="1" w:line="240" w:lineRule="auto"/>
        <w:outlineLvl w:val="0"/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</w:pPr>
      <w:hyperlink r:id="rId6" w:history="1">
        <w:r w:rsidRPr="00155046">
          <w:rPr>
            <w:rStyle w:val="Hyperlink"/>
            <w:rFonts w:ascii="Poppins" w:eastAsia="Times New Roman" w:hAnsi="Poppins" w:cs="Times New Roman"/>
            <w:b/>
            <w:bCs/>
            <w:caps/>
            <w:kern w:val="36"/>
            <w:sz w:val="28"/>
            <w:szCs w:val="28"/>
            <w:lang w:eastAsia="en-IE"/>
          </w:rPr>
          <w:t>https://www.ecwexford.ie/cpd-courses/webinars/1929-webinar-understanding-supporting-bereaved-students-for-teachers-and-snas.html</w:t>
        </w:r>
      </w:hyperlink>
      <w:r>
        <w:rPr>
          <w:rFonts w:ascii="Poppins" w:eastAsia="Times New Roman" w:hAnsi="Poppins" w:cs="Times New Roman"/>
          <w:b/>
          <w:bCs/>
          <w:caps/>
          <w:kern w:val="36"/>
          <w:sz w:val="28"/>
          <w:szCs w:val="28"/>
          <w:lang w:eastAsia="en-IE"/>
        </w:rPr>
        <w:t xml:space="preserve"> </w:t>
      </w:r>
    </w:p>
    <w:p w:rsidR="00AB52C6" w:rsidRPr="00472D59" w:rsidRDefault="00472D59" w:rsidP="00AB52C6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2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AB52C6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WEDNESDAY'S GENTLE YOGA &amp; MINDFULNESS CLASS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10</w:t>
      </w:r>
      <w:r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mARCH @ 4.30 PM</w:t>
      </w:r>
    </w:p>
    <w:p w:rsidR="00AB52C6" w:rsidRPr="005A6CF4" w:rsidRDefault="00472D59" w:rsidP="00AB52C6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r w:rsidRPr="00472D59"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>https://www.ecwexford.ie/cpd-courses/post-primary-courses/1905-webinar-wednesday-s-gentle-yoga-mindfulness-class.html</w:t>
      </w:r>
    </w:p>
    <w:p w:rsidR="005A6CF4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3</w:t>
      </w:r>
      <w:r w:rsid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UNDERSTANDING &amp; SUPPORTING BEREAVED STUDENTS </w:t>
      </w:r>
      <w:r w:rsidR="005A6CF4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– 11</w:t>
      </w:r>
      <w:r w:rsidR="005A6CF4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 w:rsidR="005A6CF4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mARCH @ 4.00 PM </w:t>
      </w:r>
    </w:p>
    <w:p w:rsidR="00AB52C6" w:rsidRDefault="00AB52C6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hyperlink r:id="rId7" w:history="1">
        <w:r w:rsidRPr="00155046">
          <w:rPr>
            <w:rStyle w:val="Hyperlink"/>
            <w:rFonts w:ascii="Poppins" w:eastAsia="Times New Roman" w:hAnsi="Poppins" w:cs="Arial"/>
            <w:b/>
            <w:bCs/>
            <w:caps/>
            <w:kern w:val="36"/>
            <w:sz w:val="28"/>
            <w:szCs w:val="28"/>
            <w:lang w:eastAsia="en-IE"/>
          </w:rPr>
          <w:t>https://www.ecwexford.ie/cpd-courses/webinars/1929-webinar-understanding-supporting-bereaved-students-for-teachers-and-snas.html</w:t>
        </w:r>
      </w:hyperlink>
    </w:p>
    <w:p w:rsidR="005A6CF4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4</w:t>
      </w:r>
      <w:r w:rsid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.</w:t>
      </w:r>
      <w:r w:rsid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SUPPORTING THE DISORGANISED CHILD IN THE SCHOOL 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- 18</w:t>
      </w:r>
      <w:r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March @ 7 pm</w:t>
      </w:r>
    </w:p>
    <w:p w:rsidR="00472D59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hyperlink r:id="rId8" w:history="1">
        <w:r w:rsidRPr="00155046">
          <w:rPr>
            <w:rStyle w:val="Hyperlink"/>
            <w:rFonts w:ascii="Poppins" w:eastAsia="Times New Roman" w:hAnsi="Poppins" w:cs="Arial"/>
            <w:b/>
            <w:bCs/>
            <w:caps/>
            <w:kern w:val="36"/>
            <w:sz w:val="28"/>
            <w:szCs w:val="28"/>
            <w:lang w:eastAsia="en-IE"/>
          </w:rPr>
          <w:t>https://www.ecwexford.ie/cpd-courses/post-primary-courses/1930-webinar-supporting-the-disorganised-child-in-the-school-tips-for-teachers-and-sna.html</w:t>
        </w:r>
      </w:hyperlink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</w:t>
      </w:r>
    </w:p>
    <w:p w:rsidR="005A6CF4" w:rsidRPr="00AB52C6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5.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BEHAVIOUR- WHAT IS MY CHILD TRYING TO TELL ME</w:t>
      </w:r>
      <w:r w:rsidR="005A6CF4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18</w:t>
      </w:r>
      <w:r w:rsidR="005A6CF4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 w:rsidR="005A6CF4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mARCH @ 7.30 P.M.</w:t>
      </w:r>
    </w:p>
    <w:p w:rsidR="00AB52C6" w:rsidRPr="005A6CF4" w:rsidRDefault="00AB52C6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r w:rsidRPr="00AB52C6"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>https://www.ecwexford.ie/cpd-courses/parent-courses/1885-webinar-behaviour-what-is-my-child-trying-to-tell-me-parents.html</w:t>
      </w:r>
    </w:p>
    <w:p w:rsidR="005A6CF4" w:rsidRPr="005A6CF4" w:rsidRDefault="005A6CF4" w:rsidP="005A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p w:rsidR="005A6CF4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6.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THE PSYCHOLOGY OF BOUNCIBILITY HOW TO BUILD RESILIENCE WITHIN OURSELVES WITH SHANE MARTIN</w:t>
      </w:r>
      <w:r w:rsidR="00AB52C6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– 22</w:t>
      </w:r>
      <w:r w:rsidR="00AB52C6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ND</w:t>
      </w:r>
      <w:r w:rsidR="00AB52C6" w:rsidRPr="00AB52C6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mARCH @ 5 P.M</w:t>
      </w:r>
      <w:r w:rsidR="00AB52C6"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>.</w:t>
      </w:r>
    </w:p>
    <w:p w:rsidR="00AB52C6" w:rsidRPr="005A6CF4" w:rsidRDefault="00AB52C6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hyperlink r:id="rId9" w:history="1">
        <w:r w:rsidRPr="00155046">
          <w:rPr>
            <w:rStyle w:val="Hyperlink"/>
            <w:rFonts w:ascii="Poppins" w:eastAsia="Times New Roman" w:hAnsi="Poppins" w:cs="Arial"/>
            <w:b/>
            <w:bCs/>
            <w:caps/>
            <w:kern w:val="36"/>
            <w:sz w:val="28"/>
            <w:szCs w:val="28"/>
            <w:lang w:eastAsia="en-IE"/>
          </w:rPr>
          <w:t>https://www.ecwexford.ie/cpd-courses/post-primary-courses/1415-webinar-the-psychology-of-bouncibility-how-to-build-resilience-within-ourselves-with-shane-martin.html</w:t>
        </w:r>
      </w:hyperlink>
      <w:r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 xml:space="preserve"> </w:t>
      </w:r>
    </w:p>
    <w:p w:rsidR="005A6CF4" w:rsidRPr="00472D59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7. 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SUPPORT FOR PRIMARY PARENTS – JUGGLING HOME &amp; SCHOOL WITH NICOLA CULLOTY 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– 15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APRIL @ 7.00 PM</w:t>
      </w:r>
    </w:p>
    <w:p w:rsidR="00AB52C6" w:rsidRPr="005A6CF4" w:rsidRDefault="00AB52C6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hyperlink r:id="rId10" w:history="1">
        <w:r w:rsidRPr="00155046">
          <w:rPr>
            <w:rStyle w:val="Hyperlink"/>
            <w:rFonts w:ascii="Poppins" w:eastAsia="Times New Roman" w:hAnsi="Poppins" w:cs="Arial"/>
            <w:b/>
            <w:bCs/>
            <w:caps/>
            <w:kern w:val="36"/>
            <w:sz w:val="28"/>
            <w:szCs w:val="28"/>
            <w:lang w:eastAsia="en-IE"/>
          </w:rPr>
          <w:t>https://www.ecwexford.ie/cpd-courses/primary-courses/1889-webinar-introduction-to-cbt-for-school-staff.html</w:t>
        </w:r>
      </w:hyperlink>
      <w:r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 xml:space="preserve"> </w:t>
      </w:r>
    </w:p>
    <w:p w:rsidR="00AB52C6" w:rsidRPr="00472D59" w:rsidRDefault="00472D59" w:rsidP="00AB52C6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8. </w:t>
      </w: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AB52C6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GETTING READY FOR SECONDARY SCHOOL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19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mAY @ 7 P.M.</w:t>
      </w:r>
    </w:p>
    <w:p w:rsidR="00AB52C6" w:rsidRDefault="00AB52C6" w:rsidP="00AB52C6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r w:rsidRPr="00AB52C6"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>https://www.ecwexford.ie/cpd-courses/post-primary-courses/1908-webinar-getting-ready-for-secondary-school.html</w:t>
      </w:r>
    </w:p>
    <w:p w:rsidR="00AB52C6" w:rsidRPr="00472D59" w:rsidRDefault="00472D59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</w:pPr>
      <w:r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9</w:t>
      </w:r>
      <w:r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.</w:t>
      </w:r>
      <w:r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ab/>
      </w:r>
      <w:r w:rsidR="005A6CF4" w:rsidRPr="005A6CF4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>GETTING READY FOR SECONDARY SCHOOL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26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vertAlign w:val="superscript"/>
          <w:lang w:eastAsia="en-IE"/>
        </w:rPr>
        <w:t>TH</w:t>
      </w:r>
      <w:r w:rsidR="00AB52C6" w:rsidRPr="00472D59">
        <w:rPr>
          <w:rFonts w:ascii="Poppins" w:eastAsia="Times New Roman" w:hAnsi="Poppins" w:cs="Arial"/>
          <w:b/>
          <w:bCs/>
          <w:caps/>
          <w:kern w:val="36"/>
          <w:sz w:val="28"/>
          <w:szCs w:val="28"/>
          <w:lang w:eastAsia="en-IE"/>
        </w:rPr>
        <w:t xml:space="preserve"> mAY @ 7 P.M.</w:t>
      </w:r>
    </w:p>
    <w:p w:rsidR="005A6CF4" w:rsidRPr="005A6CF4" w:rsidRDefault="00AB52C6" w:rsidP="005A6CF4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</w:pPr>
      <w:r w:rsidRPr="00AB52C6"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>https://www.ecwexford.ie/cpd-courses/primary-courses/1909-webinar-getting-ready-for-secondary-school.html</w:t>
      </w:r>
      <w:r w:rsidR="005A6CF4" w:rsidRPr="005A6CF4">
        <w:rPr>
          <w:rFonts w:ascii="Poppins" w:eastAsia="Times New Roman" w:hAnsi="Poppins" w:cs="Arial"/>
          <w:b/>
          <w:bCs/>
          <w:caps/>
          <w:color w:val="1656A6"/>
          <w:kern w:val="36"/>
          <w:sz w:val="28"/>
          <w:szCs w:val="28"/>
          <w:lang w:eastAsia="en-IE"/>
        </w:rPr>
        <w:t> </w:t>
      </w:r>
    </w:p>
    <w:p w:rsidR="005A6CF4" w:rsidRPr="005A6CF4" w:rsidRDefault="005A6CF4" w:rsidP="005A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E"/>
        </w:rPr>
      </w:pPr>
    </w:p>
    <w:sectPr w:rsidR="005A6CF4" w:rsidRPr="005A6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85" w:rsidRDefault="000B2885" w:rsidP="00472D59">
      <w:pPr>
        <w:spacing w:after="0" w:line="240" w:lineRule="auto"/>
      </w:pPr>
      <w:r>
        <w:separator/>
      </w:r>
    </w:p>
  </w:endnote>
  <w:endnote w:type="continuationSeparator" w:id="0">
    <w:p w:rsidR="000B2885" w:rsidRDefault="000B2885" w:rsidP="0047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59" w:rsidRDefault="00472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59" w:rsidRDefault="00472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59" w:rsidRDefault="0047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85" w:rsidRDefault="000B2885" w:rsidP="00472D59">
      <w:pPr>
        <w:spacing w:after="0" w:line="240" w:lineRule="auto"/>
      </w:pPr>
      <w:r>
        <w:separator/>
      </w:r>
    </w:p>
  </w:footnote>
  <w:footnote w:type="continuationSeparator" w:id="0">
    <w:p w:rsidR="000B2885" w:rsidRDefault="000B2885" w:rsidP="0047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59" w:rsidRDefault="0047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59" w:rsidRDefault="00472D59">
    <w:pPr>
      <w:pStyle w:val="Header"/>
    </w:pPr>
    <w:bookmarkStart w:id="0" w:name="_GoBack"/>
    <w:r w:rsidRPr="00472D59">
      <w:rPr>
        <w:b/>
        <w:sz w:val="40"/>
        <w:szCs w:val="40"/>
      </w:rPr>
      <w:t>Webinars for Parents</w:t>
    </w:r>
    <w:r>
      <w:t xml:space="preserve"> </w:t>
    </w:r>
    <w:bookmarkEnd w:id="0"/>
    <w:r>
      <w:rPr>
        <w:noProof/>
      </w:rPr>
      <w:drawing>
        <wp:inline distT="0" distB="0" distL="0" distR="0">
          <wp:extent cx="29527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Evaluation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D59" w:rsidRDefault="00472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59" w:rsidRDefault="00472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F4"/>
    <w:rsid w:val="000B2885"/>
    <w:rsid w:val="00472D59"/>
    <w:rsid w:val="005A6CF4"/>
    <w:rsid w:val="00AB52C6"/>
    <w:rsid w:val="00D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BBAA"/>
  <w15:chartTrackingRefBased/>
  <w15:docId w15:val="{30193B6D-FA31-44DB-8B00-CF57689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CF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Hyperlink">
    <w:name w:val="Hyperlink"/>
    <w:basedOn w:val="DefaultParagraphFont"/>
    <w:uiPriority w:val="99"/>
    <w:unhideWhenUsed/>
    <w:rsid w:val="00AB5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59"/>
  </w:style>
  <w:style w:type="paragraph" w:styleId="Footer">
    <w:name w:val="footer"/>
    <w:basedOn w:val="Normal"/>
    <w:link w:val="FooterChar"/>
    <w:uiPriority w:val="99"/>
    <w:unhideWhenUsed/>
    <w:rsid w:val="0047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wexford.ie/cpd-courses/post-primary-courses/1930-webinar-supporting-the-disorganised-child-in-the-school-tips-for-teachers-and-sn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cwexford.ie/cpd-courses/webinars/1929-webinar-understanding-supporting-bereaved-students-for-teachers-and-sna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ecwexford.ie/cpd-courses/webinars/1929-webinar-understanding-supporting-bereaved-students-for-teachers-and-sna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ecwexford.ie/cpd-courses/primary-courses/1889-webinar-introduction-to-cbt-for-school-staff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cwexford.ie/cpd-courses/post-primary-courses/1415-webinar-the-psychology-of-bouncibility-how-to-build-resilience-within-ourselves-with-shane-martin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Kirwan(P)</dc:creator>
  <cp:keywords/>
  <dc:description/>
  <cp:lastModifiedBy>Helen Kirwan(P)</cp:lastModifiedBy>
  <cp:revision>1</cp:revision>
  <cp:lastPrinted>2021-03-02T09:12:00Z</cp:lastPrinted>
  <dcterms:created xsi:type="dcterms:W3CDTF">2021-03-02T09:11:00Z</dcterms:created>
  <dcterms:modified xsi:type="dcterms:W3CDTF">2021-03-02T09:46:00Z</dcterms:modified>
</cp:coreProperties>
</file>